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0B0595" w:rsidRDefault="000B0595" w:rsidP="000B0595">
      <w:pPr>
        <w:jc w:val="right"/>
        <w:rPr>
          <w:rFonts w:ascii="Times New Roman" w:hAnsi="Times New Roman" w:cs="Times New Roman"/>
          <w:sz w:val="24"/>
        </w:rPr>
      </w:pPr>
    </w:p>
    <w:p w:rsidR="000B0595" w:rsidRPr="000B0595" w:rsidRDefault="004D0885" w:rsidP="004D0885">
      <w:pPr>
        <w:jc w:val="center"/>
        <w:rPr>
          <w:rFonts w:ascii="Times New Roman" w:hAnsi="Times New Roman" w:cs="Times New Roman"/>
          <w:sz w:val="24"/>
        </w:rPr>
      </w:pPr>
      <w:r>
        <w:rPr>
          <w:rFonts w:ascii="Times New Roman" w:hAnsi="Times New Roman" w:cs="Times New Roman"/>
          <w:sz w:val="24"/>
        </w:rPr>
        <w:t xml:space="preserve">                     </w:t>
      </w:r>
      <w:r>
        <w:rPr>
          <w:rFonts w:ascii="Times New Roman" w:hAnsi="Times New Roman" w:cs="Times New Roman"/>
          <w:sz w:val="24"/>
        </w:rPr>
        <w:tab/>
      </w:r>
      <w:r>
        <w:rPr>
          <w:rFonts w:ascii="Times New Roman" w:hAnsi="Times New Roman" w:cs="Times New Roman"/>
          <w:sz w:val="24"/>
        </w:rPr>
        <w:tab/>
      </w:r>
      <w:r>
        <w:rPr>
          <w:rFonts w:ascii="Times New Roman" w:hAnsi="Times New Roman" w:cs="Times New Roman"/>
          <w:sz w:val="24"/>
        </w:rPr>
        <w:tab/>
      </w:r>
      <w:r>
        <w:rPr>
          <w:rFonts w:ascii="Times New Roman" w:hAnsi="Times New Roman" w:cs="Times New Roman"/>
          <w:sz w:val="24"/>
        </w:rPr>
        <w:tab/>
      </w:r>
      <w:r>
        <w:rPr>
          <w:rFonts w:ascii="Times New Roman" w:hAnsi="Times New Roman" w:cs="Times New Roman"/>
          <w:sz w:val="24"/>
        </w:rPr>
        <w:tab/>
      </w:r>
      <w:r>
        <w:rPr>
          <w:rFonts w:ascii="Times New Roman" w:hAnsi="Times New Roman" w:cs="Times New Roman"/>
          <w:sz w:val="24"/>
        </w:rPr>
        <w:tab/>
      </w:r>
      <w:r>
        <w:rPr>
          <w:rFonts w:ascii="Times New Roman" w:hAnsi="Times New Roman" w:cs="Times New Roman"/>
          <w:sz w:val="24"/>
        </w:rPr>
        <w:tab/>
      </w:r>
      <w:r>
        <w:rPr>
          <w:rFonts w:ascii="Times New Roman" w:hAnsi="Times New Roman" w:cs="Times New Roman"/>
          <w:sz w:val="24"/>
        </w:rPr>
        <w:tab/>
      </w:r>
      <w:r>
        <w:rPr>
          <w:rFonts w:ascii="Times New Roman" w:hAnsi="Times New Roman" w:cs="Times New Roman"/>
          <w:sz w:val="24"/>
        </w:rPr>
        <w:tab/>
      </w:r>
      <w:r>
        <w:rPr>
          <w:rFonts w:ascii="Times New Roman" w:hAnsi="Times New Roman" w:cs="Times New Roman"/>
          <w:sz w:val="24"/>
        </w:rPr>
        <w:tab/>
      </w:r>
      <w:r>
        <w:rPr>
          <w:rFonts w:ascii="Times New Roman" w:hAnsi="Times New Roman" w:cs="Times New Roman"/>
          <w:sz w:val="24"/>
        </w:rPr>
        <w:tab/>
      </w:r>
      <w:bookmarkStart w:id="0" w:name="_GoBack"/>
      <w:bookmarkEnd w:id="0"/>
      <w:r w:rsidR="000B0595" w:rsidRPr="000B0595">
        <w:rPr>
          <w:rFonts w:ascii="Times New Roman" w:hAnsi="Times New Roman" w:cs="Times New Roman"/>
          <w:sz w:val="24"/>
        </w:rPr>
        <w:t>Приложение 1</w:t>
      </w:r>
    </w:p>
    <w:p w:rsidR="000B0595" w:rsidRPr="000B0595" w:rsidRDefault="000B0595" w:rsidP="000B0595">
      <w:pPr>
        <w:jc w:val="center"/>
        <w:rPr>
          <w:rFonts w:ascii="Times New Roman" w:hAnsi="Times New Roman" w:cs="Times New Roman"/>
          <w:sz w:val="24"/>
        </w:rPr>
      </w:pPr>
      <w:r w:rsidRPr="000B0595">
        <w:rPr>
          <w:rFonts w:ascii="Times New Roman" w:hAnsi="Times New Roman" w:cs="Times New Roman"/>
          <w:sz w:val="24"/>
        </w:rPr>
        <w:t xml:space="preserve">Образец заполнения </w:t>
      </w:r>
      <w:r>
        <w:rPr>
          <w:rFonts w:ascii="Times New Roman" w:hAnsi="Times New Roman" w:cs="Times New Roman"/>
          <w:sz w:val="24"/>
        </w:rPr>
        <w:t>этикетки</w:t>
      </w:r>
      <w:r w:rsidRPr="000B0595">
        <w:rPr>
          <w:rFonts w:ascii="Times New Roman" w:hAnsi="Times New Roman" w:cs="Times New Roman"/>
          <w:sz w:val="24"/>
        </w:rPr>
        <w:t xml:space="preserve"> к творческим  работам</w:t>
      </w:r>
    </w:p>
    <w:tbl>
      <w:tblPr>
        <w:tblStyle w:val="a3"/>
        <w:tblW w:w="0" w:type="auto"/>
        <w:tblInd w:w="108" w:type="dxa"/>
        <w:tblLook w:val="04A0" w:firstRow="1" w:lastRow="0" w:firstColumn="1" w:lastColumn="0" w:noHBand="0" w:noVBand="1"/>
      </w:tblPr>
      <w:tblGrid>
        <w:gridCol w:w="5778"/>
        <w:gridCol w:w="5387"/>
      </w:tblGrid>
      <w:tr w:rsidR="000B0595" w:rsidTr="000B0595">
        <w:tc>
          <w:tcPr>
            <w:tcW w:w="5778" w:type="dxa"/>
            <w:tcBorders>
              <w:top w:val="thinThickSmallGap" w:sz="24" w:space="0" w:color="auto"/>
              <w:left w:val="thinThickSmallGap" w:sz="24" w:space="0" w:color="auto"/>
              <w:bottom w:val="thinThickSmallGap" w:sz="24" w:space="0" w:color="auto"/>
              <w:right w:val="thinThickSmallGap" w:sz="24" w:space="0" w:color="auto"/>
            </w:tcBorders>
          </w:tcPr>
          <w:p w:rsidR="000B0595" w:rsidRDefault="000B0595" w:rsidP="000B0595">
            <w:pPr>
              <w:jc w:val="center"/>
              <w:rPr>
                <w:rFonts w:ascii="Times New Roman" w:hAnsi="Times New Roman" w:cs="Times New Roman"/>
                <w:b/>
                <w:sz w:val="32"/>
              </w:rPr>
            </w:pPr>
          </w:p>
          <w:p w:rsidR="000B0595" w:rsidRDefault="000B0595" w:rsidP="000B0595">
            <w:pPr>
              <w:jc w:val="center"/>
              <w:rPr>
                <w:rFonts w:ascii="Times New Roman" w:hAnsi="Times New Roman" w:cs="Times New Roman"/>
                <w:b/>
                <w:sz w:val="32"/>
              </w:rPr>
            </w:pPr>
            <w:r w:rsidRPr="000B0595">
              <w:rPr>
                <w:rFonts w:ascii="Times New Roman" w:hAnsi="Times New Roman" w:cs="Times New Roman"/>
                <w:b/>
                <w:sz w:val="32"/>
              </w:rPr>
              <w:t xml:space="preserve">Панно из атласных лент </w:t>
            </w:r>
          </w:p>
          <w:p w:rsidR="000B0595" w:rsidRDefault="000B0595" w:rsidP="000B0595">
            <w:pPr>
              <w:jc w:val="center"/>
              <w:rPr>
                <w:rFonts w:ascii="Times New Roman" w:hAnsi="Times New Roman" w:cs="Times New Roman"/>
                <w:b/>
                <w:sz w:val="32"/>
              </w:rPr>
            </w:pPr>
            <w:r w:rsidRPr="000B0595">
              <w:rPr>
                <w:rFonts w:ascii="Times New Roman" w:hAnsi="Times New Roman" w:cs="Times New Roman"/>
                <w:b/>
                <w:sz w:val="32"/>
              </w:rPr>
              <w:t>«Летнее утро»</w:t>
            </w:r>
          </w:p>
          <w:p w:rsidR="000B0595" w:rsidRPr="000B0595" w:rsidRDefault="000B0595" w:rsidP="000B0595">
            <w:pPr>
              <w:jc w:val="center"/>
              <w:rPr>
                <w:rFonts w:ascii="Times New Roman" w:hAnsi="Times New Roman" w:cs="Times New Roman"/>
                <w:b/>
                <w:sz w:val="32"/>
              </w:rPr>
            </w:pPr>
          </w:p>
          <w:p w:rsidR="000B0595" w:rsidRPr="000B0595" w:rsidRDefault="000B0595" w:rsidP="000B0595">
            <w:pPr>
              <w:jc w:val="center"/>
              <w:rPr>
                <w:rFonts w:ascii="Times New Roman" w:hAnsi="Times New Roman" w:cs="Times New Roman"/>
                <w:b/>
                <w:sz w:val="28"/>
                <w:u w:val="single"/>
              </w:rPr>
            </w:pPr>
            <w:r w:rsidRPr="000B0595">
              <w:rPr>
                <w:rFonts w:ascii="Times New Roman" w:hAnsi="Times New Roman" w:cs="Times New Roman"/>
                <w:b/>
                <w:sz w:val="28"/>
                <w:u w:val="single"/>
              </w:rPr>
              <w:t>Иванова Василиса Андреевна</w:t>
            </w:r>
          </w:p>
          <w:p w:rsidR="000B0595" w:rsidRPr="000B0595" w:rsidRDefault="000B0595" w:rsidP="000B0595">
            <w:pPr>
              <w:jc w:val="center"/>
              <w:rPr>
                <w:rFonts w:ascii="Times New Roman" w:hAnsi="Times New Roman" w:cs="Times New Roman"/>
                <w:sz w:val="28"/>
              </w:rPr>
            </w:pPr>
            <w:r w:rsidRPr="000B0595">
              <w:rPr>
                <w:rFonts w:ascii="Times New Roman" w:hAnsi="Times New Roman" w:cs="Times New Roman"/>
                <w:sz w:val="28"/>
              </w:rPr>
              <w:t>МБОУ «Максатихинская СОШ №2»</w:t>
            </w:r>
          </w:p>
          <w:p w:rsidR="000B0595" w:rsidRPr="000B0595" w:rsidRDefault="000B0595" w:rsidP="000B0595">
            <w:pPr>
              <w:jc w:val="center"/>
              <w:rPr>
                <w:rFonts w:ascii="Times New Roman" w:hAnsi="Times New Roman" w:cs="Times New Roman"/>
                <w:sz w:val="28"/>
              </w:rPr>
            </w:pPr>
            <w:r w:rsidRPr="000B0595">
              <w:rPr>
                <w:rFonts w:ascii="Times New Roman" w:hAnsi="Times New Roman" w:cs="Times New Roman"/>
                <w:sz w:val="28"/>
              </w:rPr>
              <w:t xml:space="preserve">5а </w:t>
            </w:r>
            <w:r>
              <w:rPr>
                <w:rFonts w:ascii="Times New Roman" w:hAnsi="Times New Roman" w:cs="Times New Roman"/>
                <w:sz w:val="28"/>
              </w:rPr>
              <w:t>к</w:t>
            </w:r>
            <w:r w:rsidRPr="000B0595">
              <w:rPr>
                <w:rFonts w:ascii="Times New Roman" w:hAnsi="Times New Roman" w:cs="Times New Roman"/>
                <w:sz w:val="28"/>
              </w:rPr>
              <w:t>ласс</w:t>
            </w:r>
          </w:p>
          <w:p w:rsidR="000B0595" w:rsidRDefault="000B0595" w:rsidP="000B0595">
            <w:pPr>
              <w:jc w:val="center"/>
              <w:rPr>
                <w:rFonts w:ascii="Times New Roman" w:hAnsi="Times New Roman" w:cs="Times New Roman"/>
                <w:sz w:val="28"/>
              </w:rPr>
            </w:pPr>
            <w:r w:rsidRPr="000B0595">
              <w:rPr>
                <w:rFonts w:ascii="Times New Roman" w:hAnsi="Times New Roman" w:cs="Times New Roman"/>
                <w:sz w:val="28"/>
              </w:rPr>
              <w:t>Педагог Васильева Ирина Анатольевна</w:t>
            </w:r>
          </w:p>
          <w:p w:rsidR="000B0595" w:rsidRDefault="000B0595" w:rsidP="000B0595">
            <w:pPr>
              <w:jc w:val="center"/>
            </w:pPr>
          </w:p>
        </w:tc>
        <w:tc>
          <w:tcPr>
            <w:tcW w:w="5387" w:type="dxa"/>
            <w:tcBorders>
              <w:top w:val="thinThickSmallGap" w:sz="24" w:space="0" w:color="auto"/>
              <w:left w:val="thinThickSmallGap" w:sz="24" w:space="0" w:color="auto"/>
              <w:bottom w:val="thinThickSmallGap" w:sz="24" w:space="0" w:color="auto"/>
              <w:right w:val="thinThickSmallGap" w:sz="24" w:space="0" w:color="auto"/>
            </w:tcBorders>
          </w:tcPr>
          <w:p w:rsidR="000B0595" w:rsidRDefault="000B0595" w:rsidP="000B0595">
            <w:pPr>
              <w:jc w:val="center"/>
              <w:rPr>
                <w:rFonts w:ascii="Times New Roman" w:hAnsi="Times New Roman" w:cs="Times New Roman"/>
                <w:b/>
                <w:sz w:val="32"/>
              </w:rPr>
            </w:pPr>
          </w:p>
          <w:p w:rsidR="000B0595" w:rsidRDefault="000B0595" w:rsidP="000B0595">
            <w:pPr>
              <w:jc w:val="center"/>
              <w:rPr>
                <w:rFonts w:ascii="Times New Roman" w:hAnsi="Times New Roman" w:cs="Times New Roman"/>
                <w:b/>
                <w:sz w:val="32"/>
              </w:rPr>
            </w:pPr>
            <w:r w:rsidRPr="000B0595">
              <w:rPr>
                <w:rFonts w:ascii="Times New Roman" w:hAnsi="Times New Roman" w:cs="Times New Roman"/>
                <w:b/>
                <w:sz w:val="32"/>
              </w:rPr>
              <w:t xml:space="preserve">Панно из атласных лент </w:t>
            </w:r>
          </w:p>
          <w:p w:rsidR="000B0595" w:rsidRDefault="000B0595" w:rsidP="000B0595">
            <w:pPr>
              <w:jc w:val="center"/>
              <w:rPr>
                <w:rFonts w:ascii="Times New Roman" w:hAnsi="Times New Roman" w:cs="Times New Roman"/>
                <w:b/>
                <w:sz w:val="32"/>
              </w:rPr>
            </w:pPr>
            <w:r w:rsidRPr="000B0595">
              <w:rPr>
                <w:rFonts w:ascii="Times New Roman" w:hAnsi="Times New Roman" w:cs="Times New Roman"/>
                <w:b/>
                <w:sz w:val="32"/>
              </w:rPr>
              <w:t>«Летнее утро»</w:t>
            </w:r>
          </w:p>
          <w:p w:rsidR="000B0595" w:rsidRPr="000B0595" w:rsidRDefault="000B0595" w:rsidP="000B0595">
            <w:pPr>
              <w:jc w:val="center"/>
              <w:rPr>
                <w:rFonts w:ascii="Times New Roman" w:hAnsi="Times New Roman" w:cs="Times New Roman"/>
                <w:b/>
                <w:sz w:val="32"/>
              </w:rPr>
            </w:pPr>
          </w:p>
          <w:p w:rsidR="000B0595" w:rsidRPr="000B0595" w:rsidRDefault="000B0595" w:rsidP="000B0595">
            <w:pPr>
              <w:jc w:val="center"/>
              <w:rPr>
                <w:rFonts w:ascii="Times New Roman" w:hAnsi="Times New Roman" w:cs="Times New Roman"/>
                <w:b/>
                <w:sz w:val="28"/>
                <w:u w:val="single"/>
              </w:rPr>
            </w:pPr>
            <w:r w:rsidRPr="000B0595">
              <w:rPr>
                <w:rFonts w:ascii="Times New Roman" w:hAnsi="Times New Roman" w:cs="Times New Roman"/>
                <w:b/>
                <w:sz w:val="28"/>
                <w:u w:val="single"/>
              </w:rPr>
              <w:t>Иванова Василиса Андреевна</w:t>
            </w:r>
          </w:p>
          <w:p w:rsidR="000B0595" w:rsidRPr="000B0595" w:rsidRDefault="000B0595" w:rsidP="000B0595">
            <w:pPr>
              <w:jc w:val="center"/>
              <w:rPr>
                <w:rFonts w:ascii="Times New Roman" w:hAnsi="Times New Roman" w:cs="Times New Roman"/>
                <w:sz w:val="28"/>
              </w:rPr>
            </w:pPr>
            <w:r w:rsidRPr="000B0595">
              <w:rPr>
                <w:rFonts w:ascii="Times New Roman" w:hAnsi="Times New Roman" w:cs="Times New Roman"/>
                <w:sz w:val="28"/>
              </w:rPr>
              <w:t>МБ</w:t>
            </w:r>
            <w:r>
              <w:rPr>
                <w:rFonts w:ascii="Times New Roman" w:hAnsi="Times New Roman" w:cs="Times New Roman"/>
                <w:sz w:val="28"/>
              </w:rPr>
              <w:t>Д</w:t>
            </w:r>
            <w:r w:rsidRPr="000B0595">
              <w:rPr>
                <w:rFonts w:ascii="Times New Roman" w:hAnsi="Times New Roman" w:cs="Times New Roman"/>
                <w:sz w:val="28"/>
              </w:rPr>
              <w:t xml:space="preserve">ОУ </w:t>
            </w:r>
            <w:r>
              <w:rPr>
                <w:rFonts w:ascii="Times New Roman" w:hAnsi="Times New Roman" w:cs="Times New Roman"/>
                <w:sz w:val="28"/>
              </w:rPr>
              <w:t>Детский сад №1</w:t>
            </w:r>
          </w:p>
          <w:p w:rsidR="000B0595" w:rsidRPr="000B0595" w:rsidRDefault="000B0595" w:rsidP="000B0595">
            <w:pPr>
              <w:jc w:val="center"/>
              <w:rPr>
                <w:rFonts w:ascii="Times New Roman" w:hAnsi="Times New Roman" w:cs="Times New Roman"/>
                <w:sz w:val="28"/>
              </w:rPr>
            </w:pPr>
            <w:r>
              <w:rPr>
                <w:rFonts w:ascii="Times New Roman" w:hAnsi="Times New Roman" w:cs="Times New Roman"/>
                <w:sz w:val="28"/>
              </w:rPr>
              <w:t>Старшая группа</w:t>
            </w:r>
          </w:p>
          <w:p w:rsidR="000B0595" w:rsidRDefault="000B0595" w:rsidP="000B0595">
            <w:pPr>
              <w:jc w:val="center"/>
            </w:pPr>
            <w:r w:rsidRPr="000B0595">
              <w:rPr>
                <w:rFonts w:ascii="Times New Roman" w:hAnsi="Times New Roman" w:cs="Times New Roman"/>
                <w:sz w:val="28"/>
              </w:rPr>
              <w:t>Педагог Васильева Ирина Анатольевна</w:t>
            </w:r>
          </w:p>
        </w:tc>
      </w:tr>
      <w:tr w:rsidR="000B0595" w:rsidTr="000B0595">
        <w:tc>
          <w:tcPr>
            <w:tcW w:w="5778" w:type="dxa"/>
            <w:tcBorders>
              <w:top w:val="thinThickSmallGap" w:sz="24" w:space="0" w:color="auto"/>
              <w:left w:val="thinThickSmallGap" w:sz="24" w:space="0" w:color="auto"/>
              <w:bottom w:val="thinThickSmallGap" w:sz="24" w:space="0" w:color="auto"/>
              <w:right w:val="thinThickSmallGap" w:sz="24" w:space="0" w:color="auto"/>
            </w:tcBorders>
          </w:tcPr>
          <w:p w:rsidR="000B0595" w:rsidRDefault="000B0595" w:rsidP="000B0595">
            <w:pPr>
              <w:jc w:val="center"/>
              <w:rPr>
                <w:rFonts w:ascii="Times New Roman" w:hAnsi="Times New Roman" w:cs="Times New Roman"/>
                <w:b/>
                <w:sz w:val="32"/>
              </w:rPr>
            </w:pPr>
          </w:p>
          <w:p w:rsidR="000B0595" w:rsidRDefault="000B0595" w:rsidP="000B0595">
            <w:pPr>
              <w:jc w:val="center"/>
              <w:rPr>
                <w:rFonts w:ascii="Times New Roman" w:hAnsi="Times New Roman" w:cs="Times New Roman"/>
                <w:b/>
                <w:sz w:val="32"/>
              </w:rPr>
            </w:pPr>
            <w:r w:rsidRPr="000B0595">
              <w:rPr>
                <w:rFonts w:ascii="Times New Roman" w:hAnsi="Times New Roman" w:cs="Times New Roman"/>
                <w:b/>
                <w:sz w:val="32"/>
              </w:rPr>
              <w:t xml:space="preserve">Панно из атласных лент </w:t>
            </w:r>
          </w:p>
          <w:p w:rsidR="000B0595" w:rsidRDefault="000B0595" w:rsidP="000B0595">
            <w:pPr>
              <w:jc w:val="center"/>
              <w:rPr>
                <w:rFonts w:ascii="Times New Roman" w:hAnsi="Times New Roman" w:cs="Times New Roman"/>
                <w:b/>
                <w:sz w:val="32"/>
              </w:rPr>
            </w:pPr>
            <w:r w:rsidRPr="000B0595">
              <w:rPr>
                <w:rFonts w:ascii="Times New Roman" w:hAnsi="Times New Roman" w:cs="Times New Roman"/>
                <w:b/>
                <w:sz w:val="32"/>
              </w:rPr>
              <w:t>«Летнее утро»</w:t>
            </w:r>
          </w:p>
          <w:p w:rsidR="000B0595" w:rsidRPr="000B0595" w:rsidRDefault="000B0595" w:rsidP="000B0595">
            <w:pPr>
              <w:jc w:val="center"/>
              <w:rPr>
                <w:rFonts w:ascii="Times New Roman" w:hAnsi="Times New Roman" w:cs="Times New Roman"/>
                <w:b/>
                <w:sz w:val="32"/>
              </w:rPr>
            </w:pPr>
          </w:p>
          <w:p w:rsidR="000B0595" w:rsidRPr="000B0595" w:rsidRDefault="000B0595" w:rsidP="000B0595">
            <w:pPr>
              <w:jc w:val="center"/>
              <w:rPr>
                <w:rFonts w:ascii="Times New Roman" w:hAnsi="Times New Roman" w:cs="Times New Roman"/>
                <w:b/>
                <w:sz w:val="28"/>
                <w:u w:val="single"/>
              </w:rPr>
            </w:pPr>
            <w:r w:rsidRPr="000B0595">
              <w:rPr>
                <w:rFonts w:ascii="Times New Roman" w:hAnsi="Times New Roman" w:cs="Times New Roman"/>
                <w:b/>
                <w:sz w:val="28"/>
                <w:u w:val="single"/>
              </w:rPr>
              <w:t>Иванова Василиса Андреевна</w:t>
            </w:r>
          </w:p>
          <w:p w:rsidR="000B0595" w:rsidRPr="000B0595" w:rsidRDefault="000B0595" w:rsidP="000B0595">
            <w:pPr>
              <w:jc w:val="center"/>
              <w:rPr>
                <w:rFonts w:ascii="Times New Roman" w:hAnsi="Times New Roman" w:cs="Times New Roman"/>
                <w:sz w:val="28"/>
              </w:rPr>
            </w:pPr>
            <w:r w:rsidRPr="000B0595">
              <w:rPr>
                <w:rFonts w:ascii="Times New Roman" w:hAnsi="Times New Roman" w:cs="Times New Roman"/>
                <w:sz w:val="28"/>
              </w:rPr>
              <w:t xml:space="preserve">МБОУ </w:t>
            </w:r>
            <w:proofErr w:type="gramStart"/>
            <w:r>
              <w:rPr>
                <w:rFonts w:ascii="Times New Roman" w:hAnsi="Times New Roman" w:cs="Times New Roman"/>
                <w:sz w:val="28"/>
              </w:rPr>
              <w:t>Д</w:t>
            </w:r>
            <w:r>
              <w:rPr>
                <w:rFonts w:ascii="Times New Roman" w:hAnsi="Times New Roman" w:cs="Times New Roman"/>
                <w:sz w:val="28"/>
              </w:rPr>
              <w:t>О</w:t>
            </w:r>
            <w:proofErr w:type="gramEnd"/>
            <w:r>
              <w:rPr>
                <w:rFonts w:ascii="Times New Roman" w:hAnsi="Times New Roman" w:cs="Times New Roman"/>
                <w:sz w:val="28"/>
              </w:rPr>
              <w:t xml:space="preserve"> «</w:t>
            </w:r>
            <w:proofErr w:type="gramStart"/>
            <w:r>
              <w:rPr>
                <w:rFonts w:ascii="Times New Roman" w:hAnsi="Times New Roman" w:cs="Times New Roman"/>
                <w:sz w:val="28"/>
              </w:rPr>
              <w:t>Дом</w:t>
            </w:r>
            <w:proofErr w:type="gramEnd"/>
            <w:r>
              <w:rPr>
                <w:rFonts w:ascii="Times New Roman" w:hAnsi="Times New Roman" w:cs="Times New Roman"/>
                <w:sz w:val="28"/>
              </w:rPr>
              <w:t xml:space="preserve"> детства и юношества»</w:t>
            </w:r>
          </w:p>
          <w:p w:rsidR="000B0595" w:rsidRPr="000B0595" w:rsidRDefault="000B0595" w:rsidP="000B0595">
            <w:pPr>
              <w:jc w:val="center"/>
              <w:rPr>
                <w:rFonts w:ascii="Times New Roman" w:hAnsi="Times New Roman" w:cs="Times New Roman"/>
                <w:sz w:val="28"/>
              </w:rPr>
            </w:pPr>
            <w:r>
              <w:rPr>
                <w:rFonts w:ascii="Times New Roman" w:hAnsi="Times New Roman" w:cs="Times New Roman"/>
                <w:sz w:val="28"/>
              </w:rPr>
              <w:t>д/о «Мастерица»</w:t>
            </w:r>
          </w:p>
          <w:p w:rsidR="000B0595" w:rsidRDefault="000B0595" w:rsidP="000B0595">
            <w:pPr>
              <w:jc w:val="center"/>
              <w:rPr>
                <w:rFonts w:ascii="Times New Roman" w:hAnsi="Times New Roman" w:cs="Times New Roman"/>
                <w:sz w:val="28"/>
              </w:rPr>
            </w:pPr>
            <w:r w:rsidRPr="000B0595">
              <w:rPr>
                <w:rFonts w:ascii="Times New Roman" w:hAnsi="Times New Roman" w:cs="Times New Roman"/>
                <w:sz w:val="28"/>
              </w:rPr>
              <w:t xml:space="preserve">Педагог </w:t>
            </w:r>
            <w:r>
              <w:rPr>
                <w:rFonts w:ascii="Times New Roman" w:hAnsi="Times New Roman" w:cs="Times New Roman"/>
                <w:sz w:val="28"/>
              </w:rPr>
              <w:t>Матвеева Светлана Евгеньевна</w:t>
            </w:r>
          </w:p>
          <w:p w:rsidR="000B0595" w:rsidRDefault="000B0595" w:rsidP="000B0595">
            <w:pPr>
              <w:jc w:val="center"/>
            </w:pPr>
          </w:p>
        </w:tc>
        <w:tc>
          <w:tcPr>
            <w:tcW w:w="5387" w:type="dxa"/>
            <w:tcBorders>
              <w:top w:val="thinThickSmallGap" w:sz="24" w:space="0" w:color="auto"/>
              <w:left w:val="thinThickSmallGap" w:sz="24" w:space="0" w:color="auto"/>
              <w:bottom w:val="thinThickSmallGap" w:sz="24" w:space="0" w:color="auto"/>
              <w:right w:val="thinThickSmallGap" w:sz="24" w:space="0" w:color="auto"/>
            </w:tcBorders>
          </w:tcPr>
          <w:p w:rsidR="000B0595" w:rsidRDefault="000B0595" w:rsidP="000B0595">
            <w:pPr>
              <w:jc w:val="center"/>
              <w:rPr>
                <w:rFonts w:ascii="Times New Roman" w:hAnsi="Times New Roman" w:cs="Times New Roman"/>
                <w:b/>
                <w:sz w:val="32"/>
              </w:rPr>
            </w:pPr>
          </w:p>
          <w:p w:rsidR="000B0595" w:rsidRDefault="000B0595" w:rsidP="000B0595">
            <w:pPr>
              <w:jc w:val="center"/>
              <w:rPr>
                <w:rFonts w:ascii="Times New Roman" w:hAnsi="Times New Roman" w:cs="Times New Roman"/>
                <w:b/>
                <w:sz w:val="32"/>
              </w:rPr>
            </w:pPr>
            <w:r w:rsidRPr="000B0595">
              <w:rPr>
                <w:rFonts w:ascii="Times New Roman" w:hAnsi="Times New Roman" w:cs="Times New Roman"/>
                <w:b/>
                <w:sz w:val="32"/>
              </w:rPr>
              <w:t xml:space="preserve">Панно из атласных лент </w:t>
            </w:r>
          </w:p>
          <w:p w:rsidR="000B0595" w:rsidRDefault="000B0595" w:rsidP="000B0595">
            <w:pPr>
              <w:jc w:val="center"/>
              <w:rPr>
                <w:rFonts w:ascii="Times New Roman" w:hAnsi="Times New Roman" w:cs="Times New Roman"/>
                <w:b/>
                <w:sz w:val="32"/>
              </w:rPr>
            </w:pPr>
            <w:r w:rsidRPr="000B0595">
              <w:rPr>
                <w:rFonts w:ascii="Times New Roman" w:hAnsi="Times New Roman" w:cs="Times New Roman"/>
                <w:b/>
                <w:sz w:val="32"/>
              </w:rPr>
              <w:t>«Летнее утро»</w:t>
            </w:r>
          </w:p>
          <w:p w:rsidR="000B0595" w:rsidRPr="000B0595" w:rsidRDefault="000B0595" w:rsidP="000B0595">
            <w:pPr>
              <w:jc w:val="center"/>
              <w:rPr>
                <w:rFonts w:ascii="Times New Roman" w:hAnsi="Times New Roman" w:cs="Times New Roman"/>
                <w:b/>
                <w:sz w:val="32"/>
              </w:rPr>
            </w:pPr>
          </w:p>
          <w:p w:rsidR="000B0595" w:rsidRPr="000B0595" w:rsidRDefault="000B0595" w:rsidP="000B0595">
            <w:pPr>
              <w:jc w:val="center"/>
              <w:rPr>
                <w:rFonts w:ascii="Times New Roman" w:hAnsi="Times New Roman" w:cs="Times New Roman"/>
                <w:b/>
                <w:sz w:val="28"/>
                <w:u w:val="single"/>
              </w:rPr>
            </w:pPr>
            <w:r w:rsidRPr="000B0595">
              <w:rPr>
                <w:rFonts w:ascii="Times New Roman" w:hAnsi="Times New Roman" w:cs="Times New Roman"/>
                <w:b/>
                <w:sz w:val="28"/>
                <w:u w:val="single"/>
              </w:rPr>
              <w:t>Иванова Василиса Андреевна</w:t>
            </w:r>
          </w:p>
          <w:p w:rsidR="000B0595" w:rsidRPr="000B0595" w:rsidRDefault="000B0595" w:rsidP="000B0595">
            <w:pPr>
              <w:jc w:val="center"/>
              <w:rPr>
                <w:rFonts w:ascii="Times New Roman" w:hAnsi="Times New Roman" w:cs="Times New Roman"/>
                <w:sz w:val="28"/>
              </w:rPr>
            </w:pPr>
            <w:r>
              <w:rPr>
                <w:rFonts w:ascii="Times New Roman" w:hAnsi="Times New Roman" w:cs="Times New Roman"/>
                <w:sz w:val="28"/>
              </w:rPr>
              <w:t>ГК</w:t>
            </w:r>
            <w:r w:rsidRPr="000B0595">
              <w:rPr>
                <w:rFonts w:ascii="Times New Roman" w:hAnsi="Times New Roman" w:cs="Times New Roman"/>
                <w:sz w:val="28"/>
              </w:rPr>
              <w:t xml:space="preserve">ОУ </w:t>
            </w:r>
            <w:r>
              <w:rPr>
                <w:rFonts w:ascii="Times New Roman" w:hAnsi="Times New Roman" w:cs="Times New Roman"/>
                <w:sz w:val="28"/>
              </w:rPr>
              <w:t>«Максатихинская школа-интернат»</w:t>
            </w:r>
          </w:p>
          <w:p w:rsidR="000B0595" w:rsidRPr="000B0595" w:rsidRDefault="000B0595" w:rsidP="000B0595">
            <w:pPr>
              <w:jc w:val="center"/>
              <w:rPr>
                <w:rFonts w:ascii="Times New Roman" w:hAnsi="Times New Roman" w:cs="Times New Roman"/>
                <w:sz w:val="28"/>
              </w:rPr>
            </w:pPr>
            <w:r>
              <w:rPr>
                <w:rFonts w:ascii="Times New Roman" w:hAnsi="Times New Roman" w:cs="Times New Roman"/>
                <w:sz w:val="28"/>
              </w:rPr>
              <w:t>8 класс</w:t>
            </w:r>
          </w:p>
          <w:p w:rsidR="000B0595" w:rsidRDefault="000B0595" w:rsidP="000B0595">
            <w:pPr>
              <w:jc w:val="center"/>
            </w:pPr>
            <w:r w:rsidRPr="000B0595">
              <w:rPr>
                <w:rFonts w:ascii="Times New Roman" w:hAnsi="Times New Roman" w:cs="Times New Roman"/>
                <w:sz w:val="28"/>
              </w:rPr>
              <w:t>Педагог Васильева Ирина Анатольевна</w:t>
            </w:r>
          </w:p>
        </w:tc>
      </w:tr>
    </w:tbl>
    <w:p w:rsidR="009C5474" w:rsidRDefault="009C5474"/>
    <w:sectPr w:rsidR="009C5474" w:rsidSect="000B0595">
      <w:pgSz w:w="11906" w:h="16838"/>
      <w:pgMar w:top="142" w:right="140" w:bottom="142" w:left="426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D21D00"/>
    <w:rsid w:val="000B0595"/>
    <w:rsid w:val="004D0885"/>
    <w:rsid w:val="0091476E"/>
    <w:rsid w:val="009C5474"/>
    <w:rsid w:val="00D21D00"/>
    <w:rsid w:val="00E9290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59"/>
    <w:rsid w:val="000B0595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59"/>
    <w:rsid w:val="000B0595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14</TotalTime>
  <Pages>1</Pages>
  <Words>101</Words>
  <Characters>582</Characters>
  <Application>Microsoft Office Word</Application>
  <DocSecurity>0</DocSecurity>
  <Lines>4</Lines>
  <Paragraphs>1</Paragraphs>
  <ScaleCrop>false</ScaleCrop>
  <Company/>
  <LinksUpToDate>false</LinksUpToDate>
  <CharactersWithSpaces>682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User</cp:lastModifiedBy>
  <cp:revision>3</cp:revision>
  <cp:lastPrinted>2022-01-20T07:19:00Z</cp:lastPrinted>
  <dcterms:created xsi:type="dcterms:W3CDTF">2022-01-20T07:06:00Z</dcterms:created>
  <dcterms:modified xsi:type="dcterms:W3CDTF">2022-01-20T07:20:00Z</dcterms:modified>
</cp:coreProperties>
</file>