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C0" w:rsidRDefault="00933F7A" w:rsidP="00933F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F7A">
        <w:rPr>
          <w:rFonts w:ascii="Times New Roman" w:hAnsi="Times New Roman" w:cs="Times New Roman"/>
          <w:b/>
          <w:sz w:val="32"/>
          <w:szCs w:val="32"/>
        </w:rPr>
        <w:t>Муниципальное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бюджетное образовательное учреждение дополнительного образования                 «Дом детства и юношества» </w:t>
      </w:r>
    </w:p>
    <w:p w:rsidR="00933F7A" w:rsidRDefault="00933F7A" w:rsidP="00933F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Вакантные места на 2019 – 2020 учебный год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D6650" w:rsidTr="002B0090">
        <w:tc>
          <w:tcPr>
            <w:tcW w:w="2464" w:type="dxa"/>
          </w:tcPr>
          <w:p w:rsidR="002B0090" w:rsidRPr="002B0090" w:rsidRDefault="002B009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90">
              <w:rPr>
                <w:rFonts w:ascii="Times New Roman" w:hAnsi="Times New Roman" w:cs="Times New Roman"/>
                <w:sz w:val="28"/>
                <w:szCs w:val="28"/>
              </w:rPr>
              <w:t>Направленность 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464" w:type="dxa"/>
          </w:tcPr>
          <w:p w:rsidR="002B0090" w:rsidRPr="002B0090" w:rsidRDefault="002B009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</w:t>
            </w:r>
          </w:p>
        </w:tc>
        <w:tc>
          <w:tcPr>
            <w:tcW w:w="2464" w:type="dxa"/>
          </w:tcPr>
          <w:p w:rsidR="002B0090" w:rsidRPr="002B0090" w:rsidRDefault="002B009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9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464" w:type="dxa"/>
          </w:tcPr>
          <w:p w:rsidR="002B0090" w:rsidRPr="002B0090" w:rsidRDefault="002B009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9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65" w:type="dxa"/>
          </w:tcPr>
          <w:p w:rsidR="002B0090" w:rsidRPr="002B0090" w:rsidRDefault="002B009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9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часов в год</w:t>
            </w:r>
          </w:p>
        </w:tc>
        <w:tc>
          <w:tcPr>
            <w:tcW w:w="2465" w:type="dxa"/>
          </w:tcPr>
          <w:p w:rsidR="002B0090" w:rsidRPr="002B0090" w:rsidRDefault="002B009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9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BD6650" w:rsidTr="002B0090">
        <w:tc>
          <w:tcPr>
            <w:tcW w:w="2464" w:type="dxa"/>
          </w:tcPr>
          <w:p w:rsidR="002B0090" w:rsidRPr="002B0090" w:rsidRDefault="002B009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90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Краеведческое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465" w:type="dxa"/>
          </w:tcPr>
          <w:p w:rsidR="002B0090" w:rsidRPr="007360FE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F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65" w:type="dxa"/>
          </w:tcPr>
          <w:p w:rsidR="002B0090" w:rsidRPr="007360FE" w:rsidRDefault="007360FE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FE">
              <w:rPr>
                <w:rFonts w:ascii="Times New Roman" w:hAnsi="Times New Roman" w:cs="Times New Roman"/>
                <w:sz w:val="28"/>
                <w:szCs w:val="28"/>
              </w:rPr>
              <w:t>Никонова Е. А.</w:t>
            </w:r>
          </w:p>
        </w:tc>
      </w:tr>
      <w:tr w:rsidR="00BD6650" w:rsidTr="002B0090">
        <w:tc>
          <w:tcPr>
            <w:tcW w:w="2464" w:type="dxa"/>
          </w:tcPr>
          <w:p w:rsidR="002B0090" w:rsidRPr="002B0090" w:rsidRDefault="002B009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90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Цветоводство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«Цветоводство»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65" w:type="dxa"/>
          </w:tcPr>
          <w:p w:rsidR="002B0090" w:rsidRPr="007360FE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F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65" w:type="dxa"/>
          </w:tcPr>
          <w:p w:rsidR="002B0090" w:rsidRPr="007360FE" w:rsidRDefault="007360FE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FE">
              <w:rPr>
                <w:rFonts w:ascii="Times New Roman" w:hAnsi="Times New Roman" w:cs="Times New Roman"/>
                <w:sz w:val="28"/>
                <w:szCs w:val="28"/>
              </w:rPr>
              <w:t>Иванова О. А.</w:t>
            </w:r>
          </w:p>
        </w:tc>
      </w:tr>
      <w:tr w:rsidR="00BD6650" w:rsidTr="002B0090">
        <w:tc>
          <w:tcPr>
            <w:tcW w:w="2464" w:type="dxa"/>
          </w:tcPr>
          <w:p w:rsidR="0021433E" w:rsidRPr="00BD6650" w:rsidRDefault="0021433E" w:rsidP="0021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Юный пожарный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«Юный пожарный»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65" w:type="dxa"/>
          </w:tcPr>
          <w:p w:rsidR="002B0090" w:rsidRPr="007360FE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F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465" w:type="dxa"/>
          </w:tcPr>
          <w:p w:rsidR="002B0090" w:rsidRPr="007360FE" w:rsidRDefault="007360FE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FE">
              <w:rPr>
                <w:rFonts w:ascii="Times New Roman" w:hAnsi="Times New Roman" w:cs="Times New Roman"/>
                <w:sz w:val="28"/>
                <w:szCs w:val="28"/>
              </w:rPr>
              <w:t>Гусева Л. Н.</w:t>
            </w:r>
          </w:p>
        </w:tc>
      </w:tr>
      <w:tr w:rsidR="00BD6650" w:rsidTr="002B0090"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«Самоделкин»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65" w:type="dxa"/>
          </w:tcPr>
          <w:p w:rsidR="002B0090" w:rsidRPr="007360FE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F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65" w:type="dxa"/>
          </w:tcPr>
          <w:p w:rsidR="002B0090" w:rsidRPr="007360FE" w:rsidRDefault="007360FE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FE">
              <w:rPr>
                <w:rFonts w:ascii="Times New Roman" w:hAnsi="Times New Roman" w:cs="Times New Roman"/>
                <w:sz w:val="28"/>
                <w:szCs w:val="28"/>
              </w:rPr>
              <w:t>Матвеева С. Е.</w:t>
            </w:r>
          </w:p>
        </w:tc>
      </w:tr>
      <w:tr w:rsidR="00BD6650" w:rsidTr="002B0090"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465" w:type="dxa"/>
          </w:tcPr>
          <w:p w:rsidR="002B0090" w:rsidRPr="007360FE" w:rsidRDefault="007360FE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FE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465" w:type="dxa"/>
          </w:tcPr>
          <w:p w:rsidR="002B0090" w:rsidRPr="007360FE" w:rsidRDefault="007360FE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FE">
              <w:rPr>
                <w:rFonts w:ascii="Times New Roman" w:hAnsi="Times New Roman" w:cs="Times New Roman"/>
                <w:sz w:val="28"/>
                <w:szCs w:val="28"/>
              </w:rPr>
              <w:t>Свечникова Л. В.</w:t>
            </w:r>
          </w:p>
        </w:tc>
      </w:tr>
      <w:tr w:rsidR="00BD6650" w:rsidTr="002B0090"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Танцевальное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«Танцевальный»</w:t>
            </w:r>
          </w:p>
        </w:tc>
        <w:tc>
          <w:tcPr>
            <w:tcW w:w="2464" w:type="dxa"/>
          </w:tcPr>
          <w:p w:rsidR="002B0090" w:rsidRPr="00BD6650" w:rsidRDefault="00BD6650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0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465" w:type="dxa"/>
          </w:tcPr>
          <w:p w:rsidR="002B0090" w:rsidRPr="007360FE" w:rsidRDefault="007360FE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F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465" w:type="dxa"/>
          </w:tcPr>
          <w:p w:rsidR="002B0090" w:rsidRPr="007360FE" w:rsidRDefault="007360FE" w:rsidP="0093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FE">
              <w:rPr>
                <w:rFonts w:ascii="Times New Roman" w:hAnsi="Times New Roman" w:cs="Times New Roman"/>
                <w:sz w:val="28"/>
                <w:szCs w:val="28"/>
              </w:rPr>
              <w:t>Смирнова В. С.</w:t>
            </w:r>
          </w:p>
        </w:tc>
      </w:tr>
    </w:tbl>
    <w:p w:rsidR="00933F7A" w:rsidRPr="00933F7A" w:rsidRDefault="00933F7A" w:rsidP="00933F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33F7A" w:rsidRPr="00933F7A" w:rsidSect="00933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F7A"/>
    <w:rsid w:val="0017310A"/>
    <w:rsid w:val="0021433E"/>
    <w:rsid w:val="002B0090"/>
    <w:rsid w:val="00350B1A"/>
    <w:rsid w:val="003606C0"/>
    <w:rsid w:val="003B62EB"/>
    <w:rsid w:val="007360FE"/>
    <w:rsid w:val="00933F7A"/>
    <w:rsid w:val="00A76F3B"/>
    <w:rsid w:val="00AE2CEE"/>
    <w:rsid w:val="00BD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авьшт</dc:creator>
  <cp:lastModifiedBy>авьшт</cp:lastModifiedBy>
  <cp:revision>3</cp:revision>
  <dcterms:created xsi:type="dcterms:W3CDTF">2019-12-10T11:36:00Z</dcterms:created>
  <dcterms:modified xsi:type="dcterms:W3CDTF">2019-12-11T14:11:00Z</dcterms:modified>
</cp:coreProperties>
</file>